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6F5" w:rsidRPr="001A4E96" w:rsidRDefault="00A376F5" w:rsidP="00A376F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A376F5" w:rsidRDefault="00904C10" w:rsidP="00A376F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E33D0F">
        <w:rPr>
          <w:rFonts w:ascii="Arial" w:hAnsi="Arial" w:cs="Arial"/>
          <w:b/>
          <w:color w:val="1F497D" w:themeColor="text2"/>
          <w:sz w:val="52"/>
          <w:szCs w:val="52"/>
        </w:rPr>
        <w:t>Tájékoztató</w:t>
      </w:r>
    </w:p>
    <w:p w:rsidR="00E33D0F" w:rsidRPr="003135A4" w:rsidRDefault="00290B6A" w:rsidP="00A376F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a</w:t>
      </w:r>
      <w:r w:rsidR="006B7925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2D0293">
        <w:rPr>
          <w:rFonts w:ascii="Arial" w:hAnsi="Arial" w:cs="Arial"/>
          <w:b/>
          <w:color w:val="1F497D" w:themeColor="text2"/>
          <w:sz w:val="28"/>
          <w:szCs w:val="28"/>
        </w:rPr>
        <w:t>2023</w:t>
      </w:r>
      <w:r w:rsidR="004239F0">
        <w:rPr>
          <w:rFonts w:ascii="Arial" w:hAnsi="Arial" w:cs="Arial"/>
          <w:b/>
          <w:color w:val="1F497D" w:themeColor="text2"/>
          <w:sz w:val="28"/>
          <w:szCs w:val="28"/>
        </w:rPr>
        <w:t>.</w:t>
      </w:r>
      <w:r w:rsidR="00E33D0F">
        <w:rPr>
          <w:rFonts w:ascii="Arial" w:hAnsi="Arial" w:cs="Arial"/>
          <w:b/>
          <w:color w:val="1F497D" w:themeColor="text2"/>
          <w:sz w:val="28"/>
          <w:szCs w:val="28"/>
        </w:rPr>
        <w:t xml:space="preserve"> évi jegykiadásról</w:t>
      </w:r>
    </w:p>
    <w:p w:rsidR="00E33D0F" w:rsidRDefault="00E33D0F" w:rsidP="003135A4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376F5" w:rsidRPr="00E33D0F" w:rsidRDefault="00A376F5" w:rsidP="003135A4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10211D" w:rsidRDefault="00904C10" w:rsidP="00C75AF5">
      <w:pPr>
        <w:spacing w:after="0"/>
        <w:rPr>
          <w:rFonts w:ascii="Arial" w:hAnsi="Arial" w:cs="Arial"/>
          <w:b/>
        </w:rPr>
      </w:pPr>
      <w:r w:rsidRPr="00E33D0F">
        <w:rPr>
          <w:rFonts w:ascii="Arial" w:hAnsi="Arial" w:cs="Arial"/>
          <w:b/>
        </w:rPr>
        <w:t>Tisztelt Horgásztársak, Egyesületi Tagok!</w:t>
      </w:r>
    </w:p>
    <w:p w:rsidR="00A376F5" w:rsidRPr="00E33D0F" w:rsidRDefault="00A376F5" w:rsidP="00C75AF5">
      <w:pPr>
        <w:spacing w:after="0"/>
        <w:rPr>
          <w:rFonts w:ascii="Arial" w:hAnsi="Arial" w:cs="Arial"/>
          <w:b/>
        </w:rPr>
      </w:pPr>
    </w:p>
    <w:p w:rsidR="002F13CE" w:rsidRPr="002F13CE" w:rsidRDefault="00E33D0F" w:rsidP="000879DB">
      <w:pPr>
        <w:spacing w:after="0" w:line="240" w:lineRule="auto"/>
        <w:jc w:val="both"/>
        <w:rPr>
          <w:rFonts w:ascii="Arial" w:hAnsi="Arial" w:cs="Arial"/>
          <w:b/>
        </w:rPr>
      </w:pPr>
      <w:r w:rsidRPr="002F13CE">
        <w:rPr>
          <w:rFonts w:ascii="Arial" w:hAnsi="Arial" w:cs="Arial"/>
        </w:rPr>
        <w:t xml:space="preserve">Tájékoztatjuk Önöket, hogy a </w:t>
      </w:r>
      <w:r w:rsidR="002D0293">
        <w:rPr>
          <w:rFonts w:ascii="Arial" w:hAnsi="Arial" w:cs="Arial"/>
          <w:u w:val="single"/>
        </w:rPr>
        <w:t>2022</w:t>
      </w:r>
      <w:r w:rsidR="003D6E25" w:rsidRPr="002F13CE">
        <w:rPr>
          <w:rFonts w:ascii="Arial" w:hAnsi="Arial" w:cs="Arial"/>
          <w:u w:val="single"/>
        </w:rPr>
        <w:t xml:space="preserve">. évi </w:t>
      </w:r>
      <w:r w:rsidR="002F13CE" w:rsidRPr="002F13CE">
        <w:rPr>
          <w:rFonts w:ascii="Arial" w:hAnsi="Arial" w:cs="Arial"/>
          <w:b/>
          <w:u w:val="single"/>
        </w:rPr>
        <w:t>Fogási Naplók</w:t>
      </w:r>
      <w:r w:rsidR="003D6E25" w:rsidRPr="002F13CE">
        <w:rPr>
          <w:rFonts w:ascii="Arial" w:hAnsi="Arial" w:cs="Arial"/>
        </w:rPr>
        <w:t xml:space="preserve"> és </w:t>
      </w:r>
      <w:r w:rsidR="002F13CE" w:rsidRPr="002F13CE">
        <w:rPr>
          <w:rFonts w:ascii="Arial" w:hAnsi="Arial" w:cs="Arial"/>
          <w:b/>
        </w:rPr>
        <w:t xml:space="preserve">a </w:t>
      </w:r>
      <w:r w:rsidR="002F13CE" w:rsidRPr="002F13CE">
        <w:rPr>
          <w:rFonts w:ascii="Arial" w:hAnsi="Arial" w:cs="Arial"/>
          <w:b/>
          <w:u w:val="single"/>
        </w:rPr>
        <w:t>Horgászjegyek</w:t>
      </w:r>
      <w:r w:rsidR="003D6E25" w:rsidRPr="002F13CE">
        <w:rPr>
          <w:rFonts w:ascii="Arial" w:hAnsi="Arial" w:cs="Arial"/>
        </w:rPr>
        <w:t xml:space="preserve"> – a folyamatos horgászati lehetőség megteremtése érdekében - </w:t>
      </w:r>
      <w:r w:rsidR="002D0293">
        <w:rPr>
          <w:rFonts w:ascii="Arial" w:hAnsi="Arial" w:cs="Arial"/>
          <w:b/>
          <w:u w:val="single"/>
        </w:rPr>
        <w:t>2023</w:t>
      </w:r>
      <w:r w:rsidR="003D6E25" w:rsidRPr="002F13CE">
        <w:rPr>
          <w:rFonts w:ascii="Arial" w:hAnsi="Arial" w:cs="Arial"/>
          <w:b/>
          <w:u w:val="single"/>
        </w:rPr>
        <w:t>. január 31</w:t>
      </w:r>
      <w:r w:rsidR="00DF78D9">
        <w:rPr>
          <w:rFonts w:ascii="Arial" w:hAnsi="Arial" w:cs="Arial"/>
          <w:b/>
          <w:u w:val="single"/>
        </w:rPr>
        <w:t>-ig érvényesek.</w:t>
      </w:r>
    </w:p>
    <w:p w:rsidR="002F13CE" w:rsidRPr="00402C57" w:rsidRDefault="002F13CE" w:rsidP="00CB71B2">
      <w:pPr>
        <w:spacing w:after="0" w:line="240" w:lineRule="auto"/>
        <w:jc w:val="both"/>
        <w:rPr>
          <w:rFonts w:ascii="Arial" w:hAnsi="Arial" w:cs="Arial"/>
        </w:rPr>
      </w:pPr>
      <w:r w:rsidRPr="002F13CE">
        <w:rPr>
          <w:rFonts w:ascii="Arial" w:hAnsi="Arial" w:cs="Arial"/>
        </w:rPr>
        <w:t>Ezzel egyetemben az éves fogásokat (kvótákat)is a jegy váltásától a következő év január 31</w:t>
      </w:r>
      <w:r w:rsidR="00C42B3D">
        <w:rPr>
          <w:rFonts w:ascii="Arial" w:hAnsi="Arial" w:cs="Arial"/>
        </w:rPr>
        <w:t>-</w:t>
      </w:r>
      <w:r w:rsidRPr="002F13CE">
        <w:rPr>
          <w:rFonts w:ascii="Arial" w:hAnsi="Arial" w:cs="Arial"/>
        </w:rPr>
        <w:t>ig vesszük figyelembe. Ennek kapcsán a januári fogásokat nem kell átírni az új fogási naplóba.</w:t>
      </w:r>
    </w:p>
    <w:p w:rsidR="00DF78D9" w:rsidRDefault="00315001" w:rsidP="00402C57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2F13CE">
        <w:rPr>
          <w:rFonts w:ascii="Arial" w:hAnsi="Arial" w:cs="Arial"/>
        </w:rPr>
        <w:t xml:space="preserve">A </w:t>
      </w:r>
      <w:r w:rsidR="00921418" w:rsidRPr="002F13CE">
        <w:rPr>
          <w:rFonts w:ascii="Arial" w:hAnsi="Arial" w:cs="Arial"/>
        </w:rPr>
        <w:t xml:space="preserve">jogszabály szerint, a </w:t>
      </w:r>
      <w:r w:rsidR="002D0293">
        <w:rPr>
          <w:rFonts w:ascii="Arial" w:hAnsi="Arial" w:cs="Arial"/>
        </w:rPr>
        <w:t>2022</w:t>
      </w:r>
      <w:r w:rsidR="00C42B3D">
        <w:rPr>
          <w:rFonts w:ascii="Arial" w:hAnsi="Arial" w:cs="Arial"/>
        </w:rPr>
        <w:t>.</w:t>
      </w:r>
      <w:r w:rsidR="002F13CE">
        <w:rPr>
          <w:rFonts w:ascii="Arial" w:hAnsi="Arial" w:cs="Arial"/>
        </w:rPr>
        <w:t xml:space="preserve">évi </w:t>
      </w:r>
      <w:r w:rsidR="002D0293">
        <w:rPr>
          <w:rFonts w:ascii="Arial" w:hAnsi="Arial" w:cs="Arial"/>
        </w:rPr>
        <w:t>Fogási Naplót a 2023</w:t>
      </w:r>
      <w:r w:rsidR="00C42B3D">
        <w:rPr>
          <w:rFonts w:ascii="Arial" w:hAnsi="Arial" w:cs="Arial"/>
        </w:rPr>
        <w:t>.</w:t>
      </w:r>
      <w:r w:rsidRPr="002F13CE">
        <w:rPr>
          <w:rFonts w:ascii="Arial" w:hAnsi="Arial" w:cs="Arial"/>
        </w:rPr>
        <w:t>évi jegykiadáskor</w:t>
      </w:r>
      <w:r w:rsidR="00DF78D9">
        <w:rPr>
          <w:rFonts w:ascii="Arial" w:hAnsi="Arial" w:cs="Arial"/>
        </w:rPr>
        <w:t xml:space="preserve"> kell leadni</w:t>
      </w:r>
      <w:r w:rsidR="00921418" w:rsidRPr="002F13CE">
        <w:rPr>
          <w:rFonts w:ascii="Arial" w:hAnsi="Arial" w:cs="Arial"/>
        </w:rPr>
        <w:t xml:space="preserve">, </w:t>
      </w:r>
      <w:r w:rsidR="00721A27" w:rsidRPr="002F13CE">
        <w:rPr>
          <w:rFonts w:ascii="Arial" w:hAnsi="Arial" w:cs="Arial"/>
        </w:rPr>
        <w:t>de legkésőbb</w:t>
      </w:r>
      <w:r w:rsidR="002F13CE" w:rsidRPr="00CB71B2">
        <w:rPr>
          <w:rFonts w:ascii="Arial" w:hAnsi="Arial" w:cs="Arial"/>
          <w:b/>
          <w:u w:val="single"/>
        </w:rPr>
        <w:t>2022.február 28-ig.</w:t>
      </w:r>
    </w:p>
    <w:p w:rsidR="001A4E96" w:rsidRPr="001A4E96" w:rsidRDefault="001A4E96" w:rsidP="00402C57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vertAlign w:val="subscript"/>
        </w:rPr>
      </w:pPr>
    </w:p>
    <w:p w:rsidR="00315001" w:rsidRDefault="00692C5A" w:rsidP="00DF78D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78D9">
        <w:rPr>
          <w:rFonts w:ascii="Arial" w:hAnsi="Arial" w:cs="Arial"/>
          <w:b/>
          <w:sz w:val="24"/>
          <w:szCs w:val="24"/>
          <w:u w:val="single"/>
        </w:rPr>
        <w:t>A naplót akkor is le kell adni, amennyiben egyetlen egy nap sem volt horgászat.</w:t>
      </w:r>
    </w:p>
    <w:p w:rsidR="001A4E96" w:rsidRPr="001A4E96" w:rsidRDefault="001A4E96" w:rsidP="00DF78D9">
      <w:pPr>
        <w:spacing w:after="0" w:line="240" w:lineRule="auto"/>
        <w:ind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2F13CE" w:rsidRPr="008A07EF" w:rsidRDefault="008A07EF" w:rsidP="008A07E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A07EF">
        <w:rPr>
          <w:rFonts w:ascii="Arial" w:hAnsi="Arial" w:cs="Arial"/>
          <w:sz w:val="24"/>
          <w:szCs w:val="24"/>
        </w:rPr>
        <w:t>Amennyiben a napló leadás a jelzett időpontig nem történik meg, úgy emelt díjon tudunk csak Állami jegyet kiadni</w:t>
      </w:r>
    </w:p>
    <w:p w:rsidR="00692C5A" w:rsidRPr="008A07EF" w:rsidRDefault="002F13CE" w:rsidP="000879DB">
      <w:pPr>
        <w:spacing w:after="0" w:line="240" w:lineRule="auto"/>
        <w:jc w:val="both"/>
        <w:rPr>
          <w:rFonts w:ascii="Arial" w:hAnsi="Arial" w:cs="Arial"/>
        </w:rPr>
      </w:pPr>
      <w:r w:rsidRPr="00692C5A">
        <w:rPr>
          <w:rFonts w:ascii="Arial" w:hAnsi="Arial" w:cs="Arial"/>
        </w:rPr>
        <w:t>Az elmúlt</w:t>
      </w:r>
      <w:r w:rsidR="00692C5A">
        <w:rPr>
          <w:rFonts w:ascii="Arial" w:hAnsi="Arial" w:cs="Arial"/>
        </w:rPr>
        <w:t xml:space="preserve"> évhez hasonlóan a jegykiadás több napon keresztül a </w:t>
      </w:r>
      <w:r w:rsidR="00692C5A" w:rsidRPr="00DF78D9">
        <w:rPr>
          <w:rFonts w:ascii="Arial" w:hAnsi="Arial" w:cs="Arial"/>
          <w:u w:val="single"/>
        </w:rPr>
        <w:t>Horgásztanyán</w:t>
      </w:r>
      <w:r w:rsidR="00692C5A">
        <w:rPr>
          <w:rFonts w:ascii="Arial" w:hAnsi="Arial" w:cs="Arial"/>
        </w:rPr>
        <w:t xml:space="preserve"> kerül lebonyolításra, melynek időpontjai:</w:t>
      </w:r>
    </w:p>
    <w:p w:rsidR="00692C5A" w:rsidRPr="00865FD9" w:rsidRDefault="00B86FEE" w:rsidP="000879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="006B7925">
        <w:rPr>
          <w:rFonts w:ascii="Arial" w:hAnsi="Arial" w:cs="Arial"/>
          <w:b/>
          <w:sz w:val="24"/>
          <w:szCs w:val="24"/>
        </w:rPr>
        <w:t>.</w:t>
      </w:r>
      <w:r w:rsidR="002D0293">
        <w:rPr>
          <w:rFonts w:ascii="Arial" w:hAnsi="Arial" w:cs="Arial"/>
          <w:b/>
          <w:sz w:val="24"/>
          <w:szCs w:val="24"/>
        </w:rPr>
        <w:t xml:space="preserve"> január 23-tól január 27</w:t>
      </w:r>
      <w:r w:rsidR="00692C5A" w:rsidRPr="00865FD9">
        <w:rPr>
          <w:rFonts w:ascii="Arial" w:hAnsi="Arial" w:cs="Arial"/>
          <w:b/>
          <w:sz w:val="24"/>
          <w:szCs w:val="24"/>
        </w:rPr>
        <w:t>-ig</w:t>
      </w:r>
      <w:r w:rsidR="00692C5A" w:rsidRPr="00865FD9">
        <w:rPr>
          <w:rFonts w:ascii="Arial" w:hAnsi="Arial" w:cs="Arial"/>
          <w:b/>
          <w:sz w:val="24"/>
          <w:szCs w:val="24"/>
        </w:rPr>
        <w:tab/>
      </w:r>
      <w:r w:rsidR="00692C5A" w:rsidRPr="00865FD9">
        <w:rPr>
          <w:rFonts w:ascii="Arial" w:hAnsi="Arial" w:cs="Arial"/>
          <w:b/>
          <w:sz w:val="24"/>
          <w:szCs w:val="24"/>
        </w:rPr>
        <w:tab/>
        <w:t>8.30</w:t>
      </w:r>
      <w:r w:rsidR="00C42B3D">
        <w:rPr>
          <w:rFonts w:ascii="Arial" w:hAnsi="Arial" w:cs="Arial"/>
          <w:b/>
          <w:sz w:val="24"/>
          <w:szCs w:val="24"/>
        </w:rPr>
        <w:t>-</w:t>
      </w:r>
      <w:r w:rsidR="00692C5A" w:rsidRPr="00865FD9">
        <w:rPr>
          <w:rFonts w:ascii="Arial" w:hAnsi="Arial" w:cs="Arial"/>
          <w:b/>
          <w:sz w:val="24"/>
          <w:szCs w:val="24"/>
        </w:rPr>
        <w:t>tól</w:t>
      </w:r>
      <w:r w:rsidR="002D0293">
        <w:rPr>
          <w:rFonts w:ascii="Arial" w:hAnsi="Arial" w:cs="Arial"/>
          <w:b/>
          <w:sz w:val="24"/>
          <w:szCs w:val="24"/>
        </w:rPr>
        <w:t xml:space="preserve"> </w:t>
      </w:r>
      <w:r w:rsidR="00402C57" w:rsidRPr="00865FD9">
        <w:rPr>
          <w:rFonts w:ascii="Arial" w:hAnsi="Arial" w:cs="Arial"/>
          <w:b/>
          <w:sz w:val="24"/>
          <w:szCs w:val="24"/>
        </w:rPr>
        <w:t xml:space="preserve">12 óráig és 13 órától </w:t>
      </w:r>
      <w:r w:rsidR="002D0293">
        <w:rPr>
          <w:rFonts w:ascii="Arial" w:hAnsi="Arial" w:cs="Arial"/>
          <w:b/>
          <w:sz w:val="24"/>
          <w:szCs w:val="24"/>
        </w:rPr>
        <w:t>16</w:t>
      </w:r>
      <w:r w:rsidR="00692C5A" w:rsidRPr="00865FD9">
        <w:rPr>
          <w:rFonts w:ascii="Arial" w:hAnsi="Arial" w:cs="Arial"/>
          <w:b/>
          <w:sz w:val="24"/>
          <w:szCs w:val="24"/>
        </w:rPr>
        <w:t xml:space="preserve"> óráig</w:t>
      </w:r>
    </w:p>
    <w:p w:rsidR="00692C5A" w:rsidRPr="00865FD9" w:rsidRDefault="00B86FEE" w:rsidP="000879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="006B7925">
        <w:rPr>
          <w:rFonts w:ascii="Arial" w:hAnsi="Arial" w:cs="Arial"/>
          <w:b/>
          <w:sz w:val="24"/>
          <w:szCs w:val="24"/>
        </w:rPr>
        <w:t>.</w:t>
      </w:r>
      <w:r w:rsidR="002D0293">
        <w:rPr>
          <w:rFonts w:ascii="Arial" w:hAnsi="Arial" w:cs="Arial"/>
          <w:b/>
          <w:sz w:val="24"/>
          <w:szCs w:val="24"/>
        </w:rPr>
        <w:t xml:space="preserve"> január 30-tól február 3</w:t>
      </w:r>
      <w:r w:rsidR="00692C5A" w:rsidRPr="00865FD9">
        <w:rPr>
          <w:rFonts w:ascii="Arial" w:hAnsi="Arial" w:cs="Arial"/>
          <w:b/>
          <w:sz w:val="24"/>
          <w:szCs w:val="24"/>
        </w:rPr>
        <w:t>-ig</w:t>
      </w:r>
      <w:r w:rsidR="00692C5A" w:rsidRPr="00865FD9">
        <w:rPr>
          <w:rFonts w:ascii="Arial" w:hAnsi="Arial" w:cs="Arial"/>
          <w:b/>
          <w:sz w:val="24"/>
          <w:szCs w:val="24"/>
        </w:rPr>
        <w:tab/>
      </w:r>
      <w:r w:rsidR="00692C5A" w:rsidRPr="00865FD9">
        <w:rPr>
          <w:rFonts w:ascii="Arial" w:hAnsi="Arial" w:cs="Arial"/>
          <w:b/>
          <w:sz w:val="24"/>
          <w:szCs w:val="24"/>
        </w:rPr>
        <w:tab/>
      </w:r>
      <w:r w:rsidR="00402C57" w:rsidRPr="00865FD9">
        <w:rPr>
          <w:rFonts w:ascii="Arial" w:hAnsi="Arial" w:cs="Arial"/>
          <w:b/>
          <w:sz w:val="24"/>
          <w:szCs w:val="24"/>
        </w:rPr>
        <w:t>8</w:t>
      </w:r>
      <w:r w:rsidR="002D0293">
        <w:rPr>
          <w:rFonts w:ascii="Arial" w:hAnsi="Arial" w:cs="Arial"/>
          <w:b/>
          <w:sz w:val="24"/>
          <w:szCs w:val="24"/>
        </w:rPr>
        <w:t>.30</w:t>
      </w:r>
      <w:r w:rsidR="00C42B3D">
        <w:rPr>
          <w:rFonts w:ascii="Arial" w:hAnsi="Arial" w:cs="Arial"/>
          <w:b/>
          <w:sz w:val="24"/>
          <w:szCs w:val="24"/>
        </w:rPr>
        <w:t>-</w:t>
      </w:r>
      <w:r w:rsidR="002D0293">
        <w:rPr>
          <w:rFonts w:ascii="Arial" w:hAnsi="Arial" w:cs="Arial"/>
          <w:b/>
          <w:sz w:val="24"/>
          <w:szCs w:val="24"/>
        </w:rPr>
        <w:t>tól 12 óráig és 13 órától 16</w:t>
      </w:r>
      <w:r w:rsidR="00402C57" w:rsidRPr="00865FD9">
        <w:rPr>
          <w:rFonts w:ascii="Arial" w:hAnsi="Arial" w:cs="Arial"/>
          <w:b/>
          <w:sz w:val="24"/>
          <w:szCs w:val="24"/>
        </w:rPr>
        <w:t xml:space="preserve"> óráig</w:t>
      </w:r>
    </w:p>
    <w:p w:rsidR="00A376F5" w:rsidRPr="00B2502B" w:rsidRDefault="00A376F5" w:rsidP="00402C57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4E6C63" w:rsidRPr="00865FD9" w:rsidRDefault="002D0293" w:rsidP="00402C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="00402C57" w:rsidRPr="00865FD9">
        <w:rPr>
          <w:rFonts w:ascii="Arial" w:hAnsi="Arial" w:cs="Arial"/>
          <w:b/>
          <w:sz w:val="24"/>
          <w:szCs w:val="24"/>
        </w:rPr>
        <w:t xml:space="preserve"> évi jegyárak:</w:t>
      </w:r>
    </w:p>
    <w:p w:rsidR="00CB71B2" w:rsidRPr="00B2502B" w:rsidRDefault="00CB71B2" w:rsidP="00402C57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B71B2" w:rsidRDefault="008A07EF" w:rsidP="00402C57">
      <w:pPr>
        <w:spacing w:after="0" w:line="240" w:lineRule="auto"/>
        <w:jc w:val="both"/>
        <w:rPr>
          <w:rFonts w:ascii="Arial" w:hAnsi="Arial" w:cs="Arial"/>
        </w:rPr>
      </w:pPr>
      <w:r w:rsidRPr="008E5189">
        <w:rPr>
          <w:rFonts w:ascii="Arial" w:hAnsi="Arial" w:cs="Arial"/>
          <w:b/>
          <w:u w:val="single"/>
        </w:rPr>
        <w:t>Az egyesület 2023-as évre jegyár emelést nem hajt végre.</w:t>
      </w:r>
      <w:r>
        <w:rPr>
          <w:rFonts w:ascii="Arial" w:hAnsi="Arial" w:cs="Arial"/>
        </w:rPr>
        <w:t xml:space="preserve"> Az emelkedés abból adódik, hogy a szövetségi árak nőnek az alábbiak szerint:</w:t>
      </w:r>
    </w:p>
    <w:p w:rsidR="008A07EF" w:rsidRPr="008E5189" w:rsidRDefault="008A07EF" w:rsidP="00402C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07EF" w:rsidRDefault="008A07EF" w:rsidP="00402C57">
      <w:pPr>
        <w:spacing w:after="0" w:line="240" w:lineRule="auto"/>
        <w:jc w:val="both"/>
        <w:rPr>
          <w:rFonts w:ascii="Arial" w:hAnsi="Arial" w:cs="Arial"/>
          <w:b/>
        </w:rPr>
      </w:pPr>
      <w:r w:rsidRPr="008A07EF">
        <w:rPr>
          <w:rFonts w:ascii="Arial" w:hAnsi="Arial" w:cs="Arial"/>
          <w:b/>
        </w:rPr>
        <w:t>Állami jegy: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3000 Ft-ról</w:t>
      </w:r>
      <w:r>
        <w:rPr>
          <w:rFonts w:ascii="Arial" w:hAnsi="Arial" w:cs="Arial"/>
          <w:b/>
        </w:rPr>
        <w:tab/>
        <w:t>5000 Ft-ra</w:t>
      </w:r>
    </w:p>
    <w:p w:rsidR="008A07EF" w:rsidRDefault="008A07EF" w:rsidP="00402C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Szövetségi díj:</w:t>
      </w:r>
      <w:r>
        <w:rPr>
          <w:rFonts w:ascii="Arial" w:hAnsi="Arial" w:cs="Arial"/>
          <w:b/>
        </w:rPr>
        <w:tab/>
        <w:t>3000 Ft-ról</w:t>
      </w:r>
      <w:r>
        <w:rPr>
          <w:rFonts w:ascii="Arial" w:hAnsi="Arial" w:cs="Arial"/>
          <w:b/>
        </w:rPr>
        <w:tab/>
        <w:t>5</w:t>
      </w:r>
      <w:r w:rsidR="00F7237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00 Ft-ra</w:t>
      </w:r>
    </w:p>
    <w:p w:rsidR="008A07EF" w:rsidRDefault="008A07EF" w:rsidP="00402C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Fogási napló:</w:t>
      </w:r>
      <w:proofErr w:type="gramStart"/>
      <w:r>
        <w:rPr>
          <w:rFonts w:ascii="Arial" w:hAnsi="Arial" w:cs="Arial"/>
          <w:b/>
        </w:rPr>
        <w:tab/>
        <w:t xml:space="preserve">  300</w:t>
      </w:r>
      <w:proofErr w:type="gramEnd"/>
      <w:r>
        <w:rPr>
          <w:rFonts w:ascii="Arial" w:hAnsi="Arial" w:cs="Arial"/>
          <w:b/>
        </w:rPr>
        <w:t xml:space="preserve"> Ft-ról</w:t>
      </w:r>
      <w:r>
        <w:rPr>
          <w:rFonts w:ascii="Arial" w:hAnsi="Arial" w:cs="Arial"/>
          <w:b/>
        </w:rPr>
        <w:tab/>
        <w:t xml:space="preserve">  500 Ft-ra</w:t>
      </w:r>
    </w:p>
    <w:p w:rsidR="008A07EF" w:rsidRDefault="008A07EF" w:rsidP="00402C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Így a 2023 évi jegyárak a táblázat szerint alakulnak.</w:t>
      </w:r>
    </w:p>
    <w:p w:rsidR="008A07EF" w:rsidRPr="001A4E96" w:rsidRDefault="008A07EF" w:rsidP="00402C5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2502B" w:rsidRDefault="008E5189" w:rsidP="00402C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napijegyekkel kapcsolatosan a vezetőségi döntés értelmében </w:t>
      </w:r>
      <w:proofErr w:type="gramStart"/>
      <w:r>
        <w:rPr>
          <w:rFonts w:ascii="Arial" w:hAnsi="Arial" w:cs="Arial"/>
        </w:rPr>
        <w:t>egyenlőre</w:t>
      </w:r>
      <w:proofErr w:type="gramEnd"/>
      <w:r>
        <w:rPr>
          <w:rFonts w:ascii="Arial" w:hAnsi="Arial" w:cs="Arial"/>
        </w:rPr>
        <w:t xml:space="preserve"> emelés nem lesz, amennyiben a gazdasági helyzet megkívánja, abban az esetben év közben kerülnek az árak felülvizsgálva.</w:t>
      </w:r>
    </w:p>
    <w:p w:rsidR="008E5189" w:rsidRPr="001A4E96" w:rsidRDefault="008E5189" w:rsidP="00402C57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bscript"/>
        </w:rPr>
      </w:pPr>
    </w:p>
    <w:p w:rsidR="00B2502B" w:rsidRDefault="00B250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Itt szeretnénk még felhívni a figyelmet, hogy az éves díjak </w:t>
      </w:r>
      <w:r w:rsidRPr="00B2502B">
        <w:rPr>
          <w:rFonts w:ascii="Arial" w:hAnsi="Arial" w:cs="Arial"/>
          <w:u w:val="single"/>
        </w:rPr>
        <w:t>bankkártyáva</w:t>
      </w:r>
      <w:r>
        <w:rPr>
          <w:rFonts w:ascii="Arial" w:hAnsi="Arial" w:cs="Arial"/>
        </w:rPr>
        <w:t xml:space="preserve">l és </w:t>
      </w:r>
      <w:r w:rsidRPr="00B2502B">
        <w:rPr>
          <w:rFonts w:ascii="Arial" w:hAnsi="Arial" w:cs="Arial"/>
          <w:u w:val="single"/>
        </w:rPr>
        <w:t>SZÉP kártyával</w:t>
      </w:r>
      <w:r>
        <w:rPr>
          <w:rFonts w:ascii="Arial" w:hAnsi="Arial" w:cs="Arial"/>
        </w:rPr>
        <w:t xml:space="preserve"> is fizethetők.</w:t>
      </w:r>
    </w:p>
    <w:p w:rsidR="00CB71B2" w:rsidRDefault="00B2502B" w:rsidP="00B250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Esetünkben az </w:t>
      </w:r>
      <w:r w:rsidRPr="001A4E96">
        <w:rPr>
          <w:rFonts w:ascii="Arial" w:hAnsi="Arial" w:cs="Arial"/>
          <w:u w:val="single"/>
        </w:rPr>
        <w:t>OTP</w:t>
      </w:r>
      <w:r>
        <w:rPr>
          <w:rFonts w:ascii="Arial" w:hAnsi="Arial" w:cs="Arial"/>
        </w:rPr>
        <w:t xml:space="preserve"> és </w:t>
      </w:r>
      <w:r w:rsidRPr="001A4E96">
        <w:rPr>
          <w:rFonts w:ascii="Arial" w:hAnsi="Arial" w:cs="Arial"/>
          <w:u w:val="single"/>
        </w:rPr>
        <w:t>K&amp;H</w:t>
      </w:r>
      <w:r>
        <w:rPr>
          <w:rFonts w:ascii="Arial" w:hAnsi="Arial" w:cs="Arial"/>
        </w:rPr>
        <w:t xml:space="preserve"> szépkártyáit tudjuk elfogadni</w:t>
      </w:r>
    </w:p>
    <w:p w:rsidR="006C4CF0" w:rsidRPr="001A4E96" w:rsidRDefault="006C4CF0" w:rsidP="00B2502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Vilgosrnykols1jellszn1"/>
        <w:tblW w:w="10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42"/>
        <w:gridCol w:w="1237"/>
        <w:gridCol w:w="1589"/>
        <w:gridCol w:w="1487"/>
        <w:gridCol w:w="2141"/>
      </w:tblGrid>
      <w:tr w:rsidR="00C07ECB" w:rsidRPr="00A376F5" w:rsidTr="00402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Engedély típusa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Egyszeri belépési díj</w:t>
            </w:r>
          </w:p>
        </w:tc>
        <w:tc>
          <w:tcPr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2023</w:t>
            </w:r>
            <w:r w:rsidR="00C07ECB" w:rsidRPr="00A376F5">
              <w:rPr>
                <w:rFonts w:ascii="Arial" w:hAnsi="Arial" w:cs="Arial"/>
                <w:color w:val="auto"/>
                <w:sz w:val="20"/>
              </w:rPr>
              <w:t>. évi tagdíj</w:t>
            </w:r>
            <w:r w:rsidR="004E07B6" w:rsidRPr="00A376F5">
              <w:rPr>
                <w:rFonts w:ascii="Arial" w:hAnsi="Arial" w:cs="Arial"/>
                <w:color w:val="auto"/>
                <w:sz w:val="20"/>
              </w:rPr>
              <w:t>*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2023</w:t>
            </w:r>
            <w:r w:rsidR="004E07B6" w:rsidRPr="00A376F5">
              <w:rPr>
                <w:rFonts w:ascii="Arial" w:hAnsi="Arial" w:cs="Arial"/>
                <w:color w:val="auto"/>
                <w:sz w:val="20"/>
              </w:rPr>
              <w:t>. évi területi*</w:t>
            </w:r>
          </w:p>
        </w:tc>
        <w:tc>
          <w:tcPr>
            <w:tcW w:w="1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2023</w:t>
            </w:r>
            <w:r w:rsidR="00C07ECB" w:rsidRPr="00A376F5">
              <w:rPr>
                <w:rFonts w:ascii="Arial" w:hAnsi="Arial" w:cs="Arial"/>
                <w:color w:val="auto"/>
                <w:sz w:val="20"/>
              </w:rPr>
              <w:t>.évi Állami+Fogási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2023</w:t>
            </w:r>
            <w:r w:rsidR="00C07ECB" w:rsidRPr="00A376F5">
              <w:rPr>
                <w:rFonts w:ascii="Arial" w:hAnsi="Arial" w:cs="Arial"/>
                <w:color w:val="auto"/>
                <w:sz w:val="20"/>
              </w:rPr>
              <w:t xml:space="preserve"> évi Szövetségi díj</w:t>
            </w:r>
          </w:p>
        </w:tc>
        <w:tc>
          <w:tcPr>
            <w:tcW w:w="2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Teljes engedély**</w:t>
            </w:r>
          </w:p>
          <w:p w:rsidR="00C07ECB" w:rsidRPr="00A376F5" w:rsidRDefault="00C07ECB" w:rsidP="00EB39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belépési engedély né</w:t>
            </w:r>
            <w:r w:rsidR="00402C57" w:rsidRPr="00A376F5">
              <w:rPr>
                <w:rFonts w:ascii="Arial" w:hAnsi="Arial" w:cs="Arial"/>
                <w:color w:val="auto"/>
                <w:sz w:val="20"/>
              </w:rPr>
              <w:t>l</w:t>
            </w:r>
            <w:r w:rsidRPr="00A376F5">
              <w:rPr>
                <w:rFonts w:ascii="Arial" w:hAnsi="Arial" w:cs="Arial"/>
                <w:color w:val="auto"/>
                <w:sz w:val="20"/>
              </w:rPr>
              <w:t>kül</w:t>
            </w:r>
          </w:p>
        </w:tc>
      </w:tr>
      <w:tr w:rsidR="00C07ECB" w:rsidRPr="00A376F5" w:rsidTr="0040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Felnőtt éves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130.000 Ft</w:t>
            </w:r>
          </w:p>
        </w:tc>
        <w:tc>
          <w:tcPr>
            <w:tcW w:w="12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A1998" w:rsidP="00567B8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20.500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Ft</w:t>
            </w: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38.5</w:t>
            </w:r>
            <w:r w:rsidR="00CA1998" w:rsidRPr="00A376F5">
              <w:rPr>
                <w:rFonts w:ascii="Arial" w:hAnsi="Arial" w:cs="Arial"/>
                <w:b/>
                <w:color w:val="auto"/>
                <w:sz w:val="20"/>
              </w:rPr>
              <w:t>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Ft</w:t>
            </w:r>
          </w:p>
        </w:tc>
        <w:tc>
          <w:tcPr>
            <w:tcW w:w="15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5000+5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00Ft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2D0293" w:rsidP="002D02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5.</w:t>
            </w:r>
            <w:r w:rsidR="00F72370">
              <w:rPr>
                <w:rFonts w:ascii="Arial" w:hAnsi="Arial" w:cs="Arial"/>
                <w:b/>
                <w:color w:val="auto"/>
                <w:sz w:val="20"/>
              </w:rPr>
              <w:t>5</w:t>
            </w:r>
            <w:r>
              <w:rPr>
                <w:rFonts w:ascii="Arial" w:hAnsi="Arial" w:cs="Arial"/>
                <w:b/>
                <w:color w:val="auto"/>
                <w:sz w:val="20"/>
              </w:rPr>
              <w:t>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 xml:space="preserve"> Ft</w:t>
            </w:r>
          </w:p>
        </w:tc>
        <w:tc>
          <w:tcPr>
            <w:tcW w:w="21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70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.000Ft</w:t>
            </w:r>
          </w:p>
        </w:tc>
      </w:tr>
      <w:tr w:rsidR="00C07ECB" w:rsidRPr="00A376F5" w:rsidTr="0040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C07ECB" w:rsidRPr="00A376F5" w:rsidRDefault="008E5189" w:rsidP="00EB3975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Kedvezményez</w:t>
            </w:r>
            <w:r w:rsidR="00402C57" w:rsidRPr="00A376F5">
              <w:rPr>
                <w:rFonts w:ascii="Arial" w:hAnsi="Arial" w:cs="Arial"/>
                <w:color w:val="auto"/>
                <w:sz w:val="20"/>
              </w:rPr>
              <w:t>ett</w:t>
            </w:r>
          </w:p>
          <w:p w:rsidR="00C07ECB" w:rsidRPr="00A376F5" w:rsidRDefault="00C07ECB" w:rsidP="00EB3975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ifjúsági éves</w:t>
            </w:r>
          </w:p>
        </w:tc>
        <w:tc>
          <w:tcPr>
            <w:tcW w:w="1276" w:type="dxa"/>
            <w:vAlign w:val="center"/>
          </w:tcPr>
          <w:p w:rsidR="00C07ECB" w:rsidRPr="00A376F5" w:rsidRDefault="00C07ECB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65.000 Ft</w:t>
            </w:r>
          </w:p>
        </w:tc>
        <w:tc>
          <w:tcPr>
            <w:tcW w:w="1242" w:type="dxa"/>
            <w:vAlign w:val="center"/>
          </w:tcPr>
          <w:p w:rsidR="00C07ECB" w:rsidRPr="00A376F5" w:rsidRDefault="00CA1998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10.250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Ft</w:t>
            </w:r>
          </w:p>
        </w:tc>
        <w:tc>
          <w:tcPr>
            <w:tcW w:w="1237" w:type="dxa"/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19.250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 xml:space="preserve"> Ft</w:t>
            </w:r>
          </w:p>
        </w:tc>
        <w:tc>
          <w:tcPr>
            <w:tcW w:w="1589" w:type="dxa"/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5000+5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00 Ft</w:t>
            </w:r>
          </w:p>
        </w:tc>
        <w:tc>
          <w:tcPr>
            <w:tcW w:w="1487" w:type="dxa"/>
            <w:vAlign w:val="center"/>
          </w:tcPr>
          <w:p w:rsidR="00EB3975" w:rsidRPr="00A376F5" w:rsidRDefault="002D0293" w:rsidP="002D02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5.</w:t>
            </w:r>
            <w:r w:rsidR="00F72370">
              <w:rPr>
                <w:rFonts w:ascii="Arial" w:hAnsi="Arial" w:cs="Arial"/>
                <w:b/>
                <w:color w:val="auto"/>
                <w:sz w:val="20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auto"/>
                <w:sz w:val="20"/>
              </w:rPr>
              <w:t>00</w:t>
            </w:r>
            <w:r w:rsidR="00EB3975" w:rsidRPr="00A376F5">
              <w:rPr>
                <w:rFonts w:ascii="Arial" w:hAnsi="Arial" w:cs="Arial"/>
                <w:b/>
                <w:color w:val="auto"/>
                <w:sz w:val="20"/>
              </w:rPr>
              <w:t xml:space="preserve"> Ft</w:t>
            </w:r>
          </w:p>
        </w:tc>
        <w:tc>
          <w:tcPr>
            <w:tcW w:w="2141" w:type="dxa"/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40.500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Ft</w:t>
            </w:r>
          </w:p>
        </w:tc>
      </w:tr>
      <w:tr w:rsidR="00C07ECB" w:rsidRPr="00A376F5" w:rsidTr="0040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Gyermek</w:t>
            </w:r>
            <w:r w:rsidR="00EB3975" w:rsidRPr="00A376F5">
              <w:rPr>
                <w:rFonts w:ascii="Arial" w:hAnsi="Arial" w:cs="Arial"/>
                <w:color w:val="auto"/>
                <w:sz w:val="20"/>
              </w:rPr>
              <w:t xml:space="preserve"> éves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</w:tc>
        <w:tc>
          <w:tcPr>
            <w:tcW w:w="12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</w:tc>
        <w:tc>
          <w:tcPr>
            <w:tcW w:w="12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C07ECB" w:rsidP="009E0C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5.</w:t>
            </w:r>
            <w:r w:rsidR="009E0C6B">
              <w:rPr>
                <w:rFonts w:ascii="Arial" w:hAnsi="Arial" w:cs="Arial"/>
                <w:b/>
                <w:color w:val="auto"/>
                <w:sz w:val="20"/>
              </w:rPr>
              <w:t>500</w:t>
            </w:r>
            <w:r w:rsidRPr="00A376F5">
              <w:rPr>
                <w:rFonts w:ascii="Arial" w:hAnsi="Arial" w:cs="Arial"/>
                <w:b/>
                <w:color w:val="auto"/>
                <w:sz w:val="20"/>
              </w:rPr>
              <w:t xml:space="preserve"> Ft</w:t>
            </w:r>
          </w:p>
        </w:tc>
        <w:tc>
          <w:tcPr>
            <w:tcW w:w="15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2D0293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0+5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>00 Ft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EB3975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</w:rPr>
              <w:t>0</w:t>
            </w:r>
          </w:p>
        </w:tc>
        <w:tc>
          <w:tcPr>
            <w:tcW w:w="21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07ECB" w:rsidRPr="00A376F5" w:rsidRDefault="009E0C6B" w:rsidP="00EB397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6.000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</w:rPr>
              <w:t xml:space="preserve"> Ft</w:t>
            </w:r>
          </w:p>
        </w:tc>
      </w:tr>
      <w:tr w:rsidR="00C07ECB" w:rsidRPr="00A376F5" w:rsidTr="00402C5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C07ECB" w:rsidRPr="00A376F5" w:rsidRDefault="00C07ECB" w:rsidP="00EB3975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A376F5">
              <w:rPr>
                <w:rFonts w:ascii="Arial" w:hAnsi="Arial" w:cs="Arial"/>
                <w:color w:val="auto"/>
                <w:sz w:val="20"/>
              </w:rPr>
              <w:t>Jogi engedély</w:t>
            </w:r>
          </w:p>
        </w:tc>
        <w:tc>
          <w:tcPr>
            <w:tcW w:w="1276" w:type="dxa"/>
            <w:vAlign w:val="center"/>
          </w:tcPr>
          <w:p w:rsidR="00C07ECB" w:rsidRPr="00A376F5" w:rsidRDefault="00EB3975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130.000 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>Ft</w:t>
            </w:r>
          </w:p>
        </w:tc>
        <w:tc>
          <w:tcPr>
            <w:tcW w:w="1242" w:type="dxa"/>
            <w:vAlign w:val="center"/>
          </w:tcPr>
          <w:p w:rsidR="00C07ECB" w:rsidRPr="00A376F5" w:rsidRDefault="009E0C6B" w:rsidP="00EB397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140.000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>Ft</w:t>
            </w:r>
          </w:p>
        </w:tc>
        <w:tc>
          <w:tcPr>
            <w:tcW w:w="1237" w:type="dxa"/>
            <w:vAlign w:val="center"/>
          </w:tcPr>
          <w:p w:rsidR="00C07ECB" w:rsidRPr="00A376F5" w:rsidRDefault="002D0293" w:rsidP="005E2C7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38.5</w:t>
            </w:r>
            <w:r w:rsidR="00CA1998"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>00</w:t>
            </w:r>
            <w:r w:rsidR="00EB3975"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Ft</w:t>
            </w:r>
          </w:p>
        </w:tc>
        <w:tc>
          <w:tcPr>
            <w:tcW w:w="1589" w:type="dxa"/>
            <w:vAlign w:val="center"/>
          </w:tcPr>
          <w:p w:rsidR="00C07ECB" w:rsidRPr="00A376F5" w:rsidRDefault="00EB3975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  <w:vAlign w:val="center"/>
          </w:tcPr>
          <w:p w:rsidR="00EB3975" w:rsidRPr="00A376F5" w:rsidRDefault="00EB3975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141" w:type="dxa"/>
            <w:vAlign w:val="center"/>
          </w:tcPr>
          <w:p w:rsidR="00C07ECB" w:rsidRPr="00A376F5" w:rsidRDefault="003F3EE3" w:rsidP="00EB397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178</w:t>
            </w:r>
            <w:r w:rsidR="009E0C6B">
              <w:rPr>
                <w:rFonts w:ascii="Arial" w:hAnsi="Arial" w:cs="Arial"/>
                <w:b/>
                <w:color w:val="auto"/>
                <w:sz w:val="20"/>
                <w:szCs w:val="20"/>
              </w:rPr>
              <w:t>.5</w:t>
            </w:r>
            <w:r w:rsidR="00E71C78"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>00</w:t>
            </w:r>
            <w:r w:rsidR="00C07ECB" w:rsidRPr="00A376F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Ft</w:t>
            </w:r>
          </w:p>
        </w:tc>
      </w:tr>
    </w:tbl>
    <w:p w:rsidR="0010211D" w:rsidRPr="00290B6A" w:rsidRDefault="002D0293" w:rsidP="008B3A82">
      <w:pPr>
        <w:spacing w:after="0"/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*2023</w:t>
      </w:r>
      <w:r w:rsidR="004E07B6" w:rsidRPr="00290B6A">
        <w:rPr>
          <w:rFonts w:ascii="Arial" w:hAnsi="Arial" w:cs="Arial"/>
          <w:sz w:val="18"/>
          <w:szCs w:val="18"/>
        </w:rPr>
        <w:t>. évi Horgászjegyekből egyesülethez befolyó tételek.</w:t>
      </w:r>
    </w:p>
    <w:p w:rsidR="002E596A" w:rsidRPr="00290B6A" w:rsidRDefault="004E07B6" w:rsidP="008B3A82">
      <w:pPr>
        <w:spacing w:after="0"/>
        <w:ind w:left="283"/>
        <w:jc w:val="both"/>
        <w:rPr>
          <w:rFonts w:ascii="Arial" w:hAnsi="Arial" w:cs="Arial"/>
          <w:sz w:val="18"/>
          <w:szCs w:val="18"/>
        </w:rPr>
      </w:pPr>
      <w:r w:rsidRPr="00290B6A">
        <w:rPr>
          <w:rFonts w:ascii="Arial" w:hAnsi="Arial" w:cs="Arial"/>
          <w:sz w:val="18"/>
          <w:szCs w:val="18"/>
        </w:rPr>
        <w:t>** Az egyesülethez és szövetséghez</w:t>
      </w:r>
      <w:r w:rsidR="002E596A" w:rsidRPr="00290B6A">
        <w:rPr>
          <w:rFonts w:ascii="Arial" w:hAnsi="Arial" w:cs="Arial"/>
          <w:sz w:val="18"/>
          <w:szCs w:val="18"/>
        </w:rPr>
        <w:t xml:space="preserve"> befolyó egyéb tételek figyelembe vételével – tájékoztató jellegű ár, függ az engedély típustól és kortól:</w:t>
      </w:r>
    </w:p>
    <w:p w:rsidR="002E596A" w:rsidRPr="00290B6A" w:rsidRDefault="002D0293" w:rsidP="004E07B6">
      <w:pPr>
        <w:pStyle w:val="Listaszerbekezds"/>
        <w:numPr>
          <w:ilvl w:val="0"/>
          <w:numId w:val="7"/>
        </w:numPr>
        <w:spacing w:after="0"/>
        <w:ind w:hanging="5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Állami jegy – 5</w:t>
      </w:r>
      <w:r w:rsidR="002E596A" w:rsidRPr="00290B6A">
        <w:rPr>
          <w:rFonts w:ascii="Arial" w:hAnsi="Arial" w:cs="Arial"/>
          <w:sz w:val="18"/>
          <w:szCs w:val="18"/>
        </w:rPr>
        <w:t xml:space="preserve">000 Ft (Gyermekeknek és 70 év felettieknek </w:t>
      </w:r>
      <w:r w:rsidR="004E07B6" w:rsidRPr="00290B6A">
        <w:rPr>
          <w:rFonts w:ascii="Arial" w:hAnsi="Arial" w:cs="Arial"/>
          <w:sz w:val="18"/>
          <w:szCs w:val="18"/>
        </w:rPr>
        <w:t xml:space="preserve">rokkantaknak </w:t>
      </w:r>
      <w:r w:rsidR="002E596A" w:rsidRPr="00290B6A">
        <w:rPr>
          <w:rFonts w:ascii="Arial" w:hAnsi="Arial" w:cs="Arial"/>
          <w:sz w:val="18"/>
          <w:szCs w:val="18"/>
        </w:rPr>
        <w:t>INGYENES)</w:t>
      </w:r>
    </w:p>
    <w:p w:rsidR="002E596A" w:rsidRPr="00290B6A" w:rsidRDefault="002E596A" w:rsidP="004E07B6">
      <w:pPr>
        <w:pStyle w:val="Listaszerbekezds"/>
        <w:numPr>
          <w:ilvl w:val="0"/>
          <w:numId w:val="7"/>
        </w:numPr>
        <w:spacing w:after="0"/>
        <w:ind w:hanging="575"/>
        <w:jc w:val="both"/>
        <w:rPr>
          <w:rFonts w:ascii="Arial" w:hAnsi="Arial" w:cs="Arial"/>
          <w:sz w:val="18"/>
          <w:szCs w:val="18"/>
        </w:rPr>
      </w:pPr>
      <w:r w:rsidRPr="00290B6A">
        <w:rPr>
          <w:rFonts w:ascii="Arial" w:hAnsi="Arial" w:cs="Arial"/>
          <w:sz w:val="18"/>
          <w:szCs w:val="18"/>
        </w:rPr>
        <w:t xml:space="preserve">Szövetségi jegy – </w:t>
      </w:r>
      <w:r w:rsidR="002D0293">
        <w:rPr>
          <w:rFonts w:ascii="Arial" w:hAnsi="Arial" w:cs="Arial"/>
          <w:sz w:val="18"/>
          <w:szCs w:val="18"/>
        </w:rPr>
        <w:t>55</w:t>
      </w:r>
      <w:r w:rsidR="00EB3975" w:rsidRPr="00290B6A">
        <w:rPr>
          <w:rFonts w:ascii="Arial" w:hAnsi="Arial" w:cs="Arial"/>
          <w:sz w:val="18"/>
          <w:szCs w:val="18"/>
        </w:rPr>
        <w:t>00 Ft</w:t>
      </w:r>
    </w:p>
    <w:p w:rsidR="004C6B12" w:rsidRPr="008A07EF" w:rsidRDefault="00B003E2" w:rsidP="00290B6A">
      <w:pPr>
        <w:pStyle w:val="Listaszerbekezds"/>
        <w:numPr>
          <w:ilvl w:val="0"/>
          <w:numId w:val="7"/>
        </w:numPr>
        <w:spacing w:after="0"/>
        <w:ind w:hanging="575"/>
        <w:jc w:val="both"/>
        <w:rPr>
          <w:rFonts w:ascii="Arial" w:hAnsi="Arial" w:cs="Arial"/>
          <w:sz w:val="18"/>
          <w:szCs w:val="18"/>
        </w:rPr>
      </w:pPr>
      <w:r w:rsidRPr="00290B6A">
        <w:rPr>
          <w:rFonts w:ascii="Arial" w:hAnsi="Arial" w:cs="Arial"/>
          <w:sz w:val="18"/>
          <w:szCs w:val="18"/>
        </w:rPr>
        <w:t>Fogási napló</w:t>
      </w:r>
      <w:r w:rsidR="00FF34B0" w:rsidRPr="00290B6A">
        <w:rPr>
          <w:rFonts w:ascii="Arial" w:hAnsi="Arial" w:cs="Arial"/>
          <w:sz w:val="18"/>
          <w:szCs w:val="18"/>
        </w:rPr>
        <w:t xml:space="preserve"> – </w:t>
      </w:r>
      <w:r w:rsidR="002D0293">
        <w:rPr>
          <w:rFonts w:ascii="Arial" w:hAnsi="Arial" w:cs="Arial"/>
          <w:sz w:val="18"/>
          <w:szCs w:val="18"/>
        </w:rPr>
        <w:t>5</w:t>
      </w:r>
      <w:r w:rsidRPr="00290B6A">
        <w:rPr>
          <w:rFonts w:ascii="Arial" w:hAnsi="Arial" w:cs="Arial"/>
          <w:sz w:val="18"/>
          <w:szCs w:val="18"/>
        </w:rPr>
        <w:t>00</w:t>
      </w:r>
      <w:r w:rsidR="008A07EF">
        <w:rPr>
          <w:rFonts w:ascii="Arial" w:hAnsi="Arial" w:cs="Arial"/>
          <w:sz w:val="18"/>
          <w:szCs w:val="18"/>
        </w:rPr>
        <w:t xml:space="preserve"> Ft</w:t>
      </w:r>
    </w:p>
    <w:p w:rsidR="00A376F5" w:rsidRPr="008E5189" w:rsidRDefault="00A376F5" w:rsidP="008E5189">
      <w:pPr>
        <w:spacing w:after="0"/>
        <w:jc w:val="right"/>
        <w:rPr>
          <w:rFonts w:ascii="Arial" w:hAnsi="Arial" w:cs="Arial"/>
          <w:b/>
          <w:smallCaps/>
          <w:sz w:val="18"/>
          <w:szCs w:val="18"/>
        </w:rPr>
      </w:pPr>
    </w:p>
    <w:p w:rsidR="004E6C63" w:rsidRPr="00290B6A" w:rsidRDefault="00310AFD" w:rsidP="00A376F5">
      <w:pPr>
        <w:jc w:val="center"/>
        <w:rPr>
          <w:rFonts w:ascii="Arial" w:hAnsi="Arial" w:cs="Arial"/>
          <w:b/>
          <w:sz w:val="28"/>
        </w:rPr>
      </w:pPr>
      <w:r w:rsidRPr="00290B6A">
        <w:rPr>
          <w:rFonts w:ascii="Arial" w:hAnsi="Arial" w:cs="Arial"/>
          <w:b/>
          <w:smallCaps/>
          <w:sz w:val="28"/>
        </w:rPr>
        <w:t xml:space="preserve">Eredményes horgászatot </w:t>
      </w:r>
      <w:r w:rsidR="00EF5BEE" w:rsidRPr="00290B6A">
        <w:rPr>
          <w:rFonts w:ascii="Arial" w:hAnsi="Arial" w:cs="Arial"/>
          <w:b/>
          <w:smallCaps/>
          <w:sz w:val="28"/>
        </w:rPr>
        <w:t>kíván</w:t>
      </w:r>
      <w:r w:rsidRPr="00290B6A">
        <w:rPr>
          <w:rFonts w:ascii="Arial" w:hAnsi="Arial" w:cs="Arial"/>
          <w:b/>
          <w:smallCaps/>
          <w:sz w:val="28"/>
        </w:rPr>
        <w:t>!</w:t>
      </w:r>
      <w:r w:rsidR="00865FD9" w:rsidRPr="00290B6A">
        <w:rPr>
          <w:rFonts w:ascii="Arial" w:hAnsi="Arial" w:cs="Arial"/>
          <w:b/>
          <w:smallCaps/>
          <w:sz w:val="28"/>
        </w:rPr>
        <w:tab/>
      </w:r>
      <w:r w:rsidR="00865FD9" w:rsidRPr="00290B6A">
        <w:rPr>
          <w:rFonts w:ascii="Arial" w:hAnsi="Arial" w:cs="Arial"/>
          <w:b/>
          <w:smallCaps/>
          <w:sz w:val="28"/>
        </w:rPr>
        <w:tab/>
      </w:r>
      <w:r w:rsidR="004E6C63" w:rsidRPr="00290B6A">
        <w:rPr>
          <w:rFonts w:ascii="Arial" w:hAnsi="Arial" w:cs="Arial"/>
          <w:b/>
          <w:smallCaps/>
          <w:sz w:val="28"/>
        </w:rPr>
        <w:t>PAHE Vezetőség</w:t>
      </w:r>
    </w:p>
    <w:sectPr w:rsidR="004E6C63" w:rsidRPr="00290B6A" w:rsidSect="001A4E96">
      <w:headerReference w:type="default" r:id="rId8"/>
      <w:footerReference w:type="default" r:id="rId9"/>
      <w:pgSz w:w="11907" w:h="16839" w:code="9"/>
      <w:pgMar w:top="1249" w:right="566" w:bottom="720" w:left="720" w:header="42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180" w:rsidRDefault="00494180" w:rsidP="00EB4E7B">
      <w:pPr>
        <w:spacing w:after="0" w:line="240" w:lineRule="auto"/>
      </w:pPr>
      <w:r>
        <w:separator/>
      </w:r>
    </w:p>
  </w:endnote>
  <w:endnote w:type="continuationSeparator" w:id="0">
    <w:p w:rsidR="00494180" w:rsidRDefault="00494180" w:rsidP="00EB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FA" w:rsidRDefault="00361BFA" w:rsidP="00F566A0">
    <w:pPr>
      <w:pStyle w:val="llb"/>
      <w:pBdr>
        <w:top w:val="single" w:sz="4" w:space="1" w:color="auto"/>
      </w:pBdr>
    </w:pPr>
  </w:p>
  <w:p w:rsidR="00361BFA" w:rsidRDefault="00361B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180" w:rsidRDefault="00494180" w:rsidP="00EB4E7B">
      <w:pPr>
        <w:spacing w:after="0" w:line="240" w:lineRule="auto"/>
      </w:pPr>
      <w:r>
        <w:separator/>
      </w:r>
    </w:p>
  </w:footnote>
  <w:footnote w:type="continuationSeparator" w:id="0">
    <w:p w:rsidR="00494180" w:rsidRDefault="00494180" w:rsidP="00EB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FA" w:rsidRPr="009F01F1" w:rsidRDefault="00361BFA" w:rsidP="00904C10">
    <w:pPr>
      <w:spacing w:after="0"/>
      <w:ind w:firstLine="708"/>
      <w:jc w:val="right"/>
      <w:rPr>
        <w:b/>
        <w:color w:val="1F497D" w:themeColor="text2"/>
        <w:sz w:val="20"/>
        <w:szCs w:val="20"/>
      </w:rPr>
    </w:pPr>
    <w:r w:rsidRPr="009F01F1">
      <w:rPr>
        <w:b/>
        <w:noProof/>
        <w:color w:val="1F497D" w:themeColor="text2"/>
        <w:sz w:val="20"/>
        <w:szCs w:val="20"/>
        <w:lang w:eastAsia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-94615</wp:posOffset>
          </wp:positionV>
          <wp:extent cx="457200" cy="681990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gaszemblema2007 (1)_c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1A08" w:rsidRPr="009F01F1">
      <w:rPr>
        <w:b/>
        <w:color w:val="1F497D" w:themeColor="text2"/>
        <w:sz w:val="20"/>
        <w:szCs w:val="20"/>
      </w:rPr>
      <w:fldChar w:fldCharType="begin"/>
    </w:r>
    <w:r w:rsidR="00A637D7" w:rsidRPr="009F01F1">
      <w:rPr>
        <w:b/>
        <w:color w:val="1F497D" w:themeColor="text2"/>
        <w:sz w:val="20"/>
        <w:szCs w:val="20"/>
      </w:rPr>
      <w:instrText xml:space="preserve"> TIME \@ "yyyy. MMMM d." </w:instrText>
    </w:r>
    <w:r w:rsidR="00771A08" w:rsidRPr="009F01F1">
      <w:rPr>
        <w:b/>
        <w:color w:val="1F497D" w:themeColor="text2"/>
        <w:sz w:val="20"/>
        <w:szCs w:val="20"/>
      </w:rPr>
      <w:fldChar w:fldCharType="separate"/>
    </w:r>
    <w:r w:rsidR="00F72370">
      <w:rPr>
        <w:b/>
        <w:noProof/>
        <w:color w:val="1F497D" w:themeColor="text2"/>
        <w:sz w:val="20"/>
        <w:szCs w:val="20"/>
      </w:rPr>
      <w:t>2023. január 7.</w:t>
    </w:r>
    <w:r w:rsidR="00771A08" w:rsidRPr="009F01F1">
      <w:rPr>
        <w:b/>
        <w:color w:val="1F497D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248A"/>
    <w:multiLevelType w:val="hybridMultilevel"/>
    <w:tmpl w:val="D65298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7A80"/>
    <w:multiLevelType w:val="hybridMultilevel"/>
    <w:tmpl w:val="912CAC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DB6"/>
    <w:multiLevelType w:val="hybridMultilevel"/>
    <w:tmpl w:val="F1668A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A6072"/>
    <w:multiLevelType w:val="hybridMultilevel"/>
    <w:tmpl w:val="A148BD94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50731B60"/>
    <w:multiLevelType w:val="hybridMultilevel"/>
    <w:tmpl w:val="DA04846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40"/>
    <w:rsid w:val="0000161C"/>
    <w:rsid w:val="0000415F"/>
    <w:rsid w:val="00007918"/>
    <w:rsid w:val="000116B7"/>
    <w:rsid w:val="00012F0C"/>
    <w:rsid w:val="00015CAB"/>
    <w:rsid w:val="000165DE"/>
    <w:rsid w:val="00040605"/>
    <w:rsid w:val="0004188E"/>
    <w:rsid w:val="0004552C"/>
    <w:rsid w:val="000574AC"/>
    <w:rsid w:val="00061E95"/>
    <w:rsid w:val="00072BBF"/>
    <w:rsid w:val="000741F7"/>
    <w:rsid w:val="00077B92"/>
    <w:rsid w:val="000861B4"/>
    <w:rsid w:val="000879DB"/>
    <w:rsid w:val="0010211D"/>
    <w:rsid w:val="0010579C"/>
    <w:rsid w:val="001060FB"/>
    <w:rsid w:val="001230B0"/>
    <w:rsid w:val="00137DA9"/>
    <w:rsid w:val="0014196C"/>
    <w:rsid w:val="00146436"/>
    <w:rsid w:val="001466CA"/>
    <w:rsid w:val="001963E7"/>
    <w:rsid w:val="001A4E96"/>
    <w:rsid w:val="001B41DC"/>
    <w:rsid w:val="001B4A96"/>
    <w:rsid w:val="001D181F"/>
    <w:rsid w:val="001F20A1"/>
    <w:rsid w:val="001F4F8E"/>
    <w:rsid w:val="00207357"/>
    <w:rsid w:val="0021197E"/>
    <w:rsid w:val="00233393"/>
    <w:rsid w:val="0025734A"/>
    <w:rsid w:val="00290B6A"/>
    <w:rsid w:val="00293227"/>
    <w:rsid w:val="00294988"/>
    <w:rsid w:val="002D0293"/>
    <w:rsid w:val="002D418B"/>
    <w:rsid w:val="002E596A"/>
    <w:rsid w:val="002F13CE"/>
    <w:rsid w:val="002F64B2"/>
    <w:rsid w:val="00303A9E"/>
    <w:rsid w:val="00310AFD"/>
    <w:rsid w:val="003135A4"/>
    <w:rsid w:val="00315001"/>
    <w:rsid w:val="003240BE"/>
    <w:rsid w:val="00354DBA"/>
    <w:rsid w:val="003551A1"/>
    <w:rsid w:val="00360387"/>
    <w:rsid w:val="00361BFA"/>
    <w:rsid w:val="00361E09"/>
    <w:rsid w:val="003C7914"/>
    <w:rsid w:val="003D64E1"/>
    <w:rsid w:val="003D6E25"/>
    <w:rsid w:val="003E1714"/>
    <w:rsid w:val="003E3199"/>
    <w:rsid w:val="003E6490"/>
    <w:rsid w:val="003E7FC5"/>
    <w:rsid w:val="003F1314"/>
    <w:rsid w:val="003F3EE3"/>
    <w:rsid w:val="00402C57"/>
    <w:rsid w:val="0041124B"/>
    <w:rsid w:val="004239F0"/>
    <w:rsid w:val="00425E75"/>
    <w:rsid w:val="004320A5"/>
    <w:rsid w:val="00436277"/>
    <w:rsid w:val="004423E0"/>
    <w:rsid w:val="00454F7B"/>
    <w:rsid w:val="00494180"/>
    <w:rsid w:val="0049689F"/>
    <w:rsid w:val="004A40F8"/>
    <w:rsid w:val="004A70BA"/>
    <w:rsid w:val="004B1CEC"/>
    <w:rsid w:val="004B266A"/>
    <w:rsid w:val="004C6B12"/>
    <w:rsid w:val="004D129B"/>
    <w:rsid w:val="004D7D45"/>
    <w:rsid w:val="004E07B6"/>
    <w:rsid w:val="004E2827"/>
    <w:rsid w:val="004E6C63"/>
    <w:rsid w:val="004F4330"/>
    <w:rsid w:val="00502F10"/>
    <w:rsid w:val="00556D3E"/>
    <w:rsid w:val="00564B72"/>
    <w:rsid w:val="00567B86"/>
    <w:rsid w:val="005716C2"/>
    <w:rsid w:val="00580903"/>
    <w:rsid w:val="005A527B"/>
    <w:rsid w:val="005E2C7B"/>
    <w:rsid w:val="00605C32"/>
    <w:rsid w:val="00610597"/>
    <w:rsid w:val="00620324"/>
    <w:rsid w:val="00622491"/>
    <w:rsid w:val="00637636"/>
    <w:rsid w:val="00643F84"/>
    <w:rsid w:val="006721CA"/>
    <w:rsid w:val="00680B07"/>
    <w:rsid w:val="00684906"/>
    <w:rsid w:val="00692C5A"/>
    <w:rsid w:val="00693681"/>
    <w:rsid w:val="006A5471"/>
    <w:rsid w:val="006B6B76"/>
    <w:rsid w:val="006B7925"/>
    <w:rsid w:val="006C4CF0"/>
    <w:rsid w:val="006E08D6"/>
    <w:rsid w:val="00720732"/>
    <w:rsid w:val="00721A27"/>
    <w:rsid w:val="00771A08"/>
    <w:rsid w:val="0079462B"/>
    <w:rsid w:val="007A32E0"/>
    <w:rsid w:val="007B711F"/>
    <w:rsid w:val="007C201D"/>
    <w:rsid w:val="007D1AF6"/>
    <w:rsid w:val="007E2062"/>
    <w:rsid w:val="007E4AA7"/>
    <w:rsid w:val="007F6C17"/>
    <w:rsid w:val="008005A6"/>
    <w:rsid w:val="00800BAE"/>
    <w:rsid w:val="008042C8"/>
    <w:rsid w:val="008105C5"/>
    <w:rsid w:val="00813E62"/>
    <w:rsid w:val="008164C9"/>
    <w:rsid w:val="00832526"/>
    <w:rsid w:val="008432EB"/>
    <w:rsid w:val="00844E2C"/>
    <w:rsid w:val="00845D23"/>
    <w:rsid w:val="00852FF1"/>
    <w:rsid w:val="00865FD9"/>
    <w:rsid w:val="00890374"/>
    <w:rsid w:val="008A07EF"/>
    <w:rsid w:val="008A4949"/>
    <w:rsid w:val="008B3A82"/>
    <w:rsid w:val="008B749C"/>
    <w:rsid w:val="008C654D"/>
    <w:rsid w:val="008E5189"/>
    <w:rsid w:val="008F1662"/>
    <w:rsid w:val="008F741C"/>
    <w:rsid w:val="00904C10"/>
    <w:rsid w:val="009072B0"/>
    <w:rsid w:val="00907F09"/>
    <w:rsid w:val="00921418"/>
    <w:rsid w:val="009230F8"/>
    <w:rsid w:val="00923BAF"/>
    <w:rsid w:val="00925B8D"/>
    <w:rsid w:val="00943FE4"/>
    <w:rsid w:val="00944140"/>
    <w:rsid w:val="009609DE"/>
    <w:rsid w:val="009618FE"/>
    <w:rsid w:val="00963D32"/>
    <w:rsid w:val="009C1F64"/>
    <w:rsid w:val="009C53BD"/>
    <w:rsid w:val="009E0C6B"/>
    <w:rsid w:val="009F01F1"/>
    <w:rsid w:val="009F290A"/>
    <w:rsid w:val="00A114C0"/>
    <w:rsid w:val="00A22F45"/>
    <w:rsid w:val="00A376F5"/>
    <w:rsid w:val="00A42270"/>
    <w:rsid w:val="00A47E1F"/>
    <w:rsid w:val="00A637D7"/>
    <w:rsid w:val="00A8408C"/>
    <w:rsid w:val="00A9534B"/>
    <w:rsid w:val="00AA7C03"/>
    <w:rsid w:val="00AB7355"/>
    <w:rsid w:val="00AC20DE"/>
    <w:rsid w:val="00AC49A7"/>
    <w:rsid w:val="00AD7E9D"/>
    <w:rsid w:val="00AE33AB"/>
    <w:rsid w:val="00AE7A05"/>
    <w:rsid w:val="00B003E2"/>
    <w:rsid w:val="00B13C46"/>
    <w:rsid w:val="00B17C27"/>
    <w:rsid w:val="00B2502B"/>
    <w:rsid w:val="00B263B7"/>
    <w:rsid w:val="00B32C3F"/>
    <w:rsid w:val="00B35A16"/>
    <w:rsid w:val="00B40D52"/>
    <w:rsid w:val="00B43EDC"/>
    <w:rsid w:val="00B61901"/>
    <w:rsid w:val="00B66E35"/>
    <w:rsid w:val="00B72F54"/>
    <w:rsid w:val="00B77302"/>
    <w:rsid w:val="00B834B4"/>
    <w:rsid w:val="00B86FEE"/>
    <w:rsid w:val="00BA74B6"/>
    <w:rsid w:val="00BB6A49"/>
    <w:rsid w:val="00BD78BC"/>
    <w:rsid w:val="00BE31A0"/>
    <w:rsid w:val="00BF627D"/>
    <w:rsid w:val="00C07ECB"/>
    <w:rsid w:val="00C22DEC"/>
    <w:rsid w:val="00C42B3D"/>
    <w:rsid w:val="00C5048C"/>
    <w:rsid w:val="00C62B91"/>
    <w:rsid w:val="00C647ED"/>
    <w:rsid w:val="00C67676"/>
    <w:rsid w:val="00C75AF5"/>
    <w:rsid w:val="00C9070E"/>
    <w:rsid w:val="00CA1998"/>
    <w:rsid w:val="00CA52A4"/>
    <w:rsid w:val="00CB26C0"/>
    <w:rsid w:val="00CB48EA"/>
    <w:rsid w:val="00CB71B2"/>
    <w:rsid w:val="00CE343F"/>
    <w:rsid w:val="00CE466C"/>
    <w:rsid w:val="00D22F2E"/>
    <w:rsid w:val="00D30D69"/>
    <w:rsid w:val="00D43F7F"/>
    <w:rsid w:val="00D81109"/>
    <w:rsid w:val="00D84FAC"/>
    <w:rsid w:val="00D867B2"/>
    <w:rsid w:val="00DA12CC"/>
    <w:rsid w:val="00DA3778"/>
    <w:rsid w:val="00DA5399"/>
    <w:rsid w:val="00DD0890"/>
    <w:rsid w:val="00DD5948"/>
    <w:rsid w:val="00DE12CF"/>
    <w:rsid w:val="00DF78D9"/>
    <w:rsid w:val="00E02C8D"/>
    <w:rsid w:val="00E0554C"/>
    <w:rsid w:val="00E061F4"/>
    <w:rsid w:val="00E33D0F"/>
    <w:rsid w:val="00E51A06"/>
    <w:rsid w:val="00E5550A"/>
    <w:rsid w:val="00E6111A"/>
    <w:rsid w:val="00E61CF5"/>
    <w:rsid w:val="00E71C78"/>
    <w:rsid w:val="00EA157B"/>
    <w:rsid w:val="00EA32F6"/>
    <w:rsid w:val="00EB3975"/>
    <w:rsid w:val="00EB4E7B"/>
    <w:rsid w:val="00ED0D83"/>
    <w:rsid w:val="00ED3D06"/>
    <w:rsid w:val="00EF14A6"/>
    <w:rsid w:val="00EF5BEE"/>
    <w:rsid w:val="00F046A8"/>
    <w:rsid w:val="00F2749A"/>
    <w:rsid w:val="00F315D7"/>
    <w:rsid w:val="00F51965"/>
    <w:rsid w:val="00F53EAA"/>
    <w:rsid w:val="00F544C2"/>
    <w:rsid w:val="00F566A0"/>
    <w:rsid w:val="00F72370"/>
    <w:rsid w:val="00F96559"/>
    <w:rsid w:val="00FB0D7C"/>
    <w:rsid w:val="00FF034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943E6"/>
  <w15:docId w15:val="{4B208AA5-31CB-4E95-BD18-20E84388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073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57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4140"/>
    <w:pPr>
      <w:ind w:left="720"/>
      <w:contextualSpacing/>
    </w:pPr>
  </w:style>
  <w:style w:type="table" w:styleId="Rcsostblzat">
    <w:name w:val="Table Grid"/>
    <w:basedOn w:val="Normltblzat"/>
    <w:uiPriority w:val="59"/>
    <w:rsid w:val="006B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7207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20732"/>
    <w:rPr>
      <w:rFonts w:ascii="Times New Roman" w:eastAsia="Times New Roman" w:hAnsi="Times New Roman"/>
      <w:b/>
      <w:bCs/>
      <w:sz w:val="28"/>
      <w:szCs w:val="24"/>
    </w:rPr>
  </w:style>
  <w:style w:type="paragraph" w:styleId="Szvegtrzs">
    <w:name w:val="Body Text"/>
    <w:basedOn w:val="Norml"/>
    <w:link w:val="SzvegtrzsChar"/>
    <w:rsid w:val="0072073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20732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732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720732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B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4E7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B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4E7B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257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8B3A8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7676-75B8-4532-8527-D201078C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Aradi János</dc:creator>
  <cp:lastModifiedBy>Bátor Zsolt</cp:lastModifiedBy>
  <cp:revision>2</cp:revision>
  <cp:lastPrinted>2023-01-01T13:04:00Z</cp:lastPrinted>
  <dcterms:created xsi:type="dcterms:W3CDTF">2023-01-07T15:31:00Z</dcterms:created>
  <dcterms:modified xsi:type="dcterms:W3CDTF">2023-01-07T15:31:00Z</dcterms:modified>
</cp:coreProperties>
</file>